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8F" w:rsidRPr="008D59D2" w:rsidRDefault="00092B8F" w:rsidP="00092B8F">
      <w:pPr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4525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5"/>
      </w:tblGrid>
      <w:tr w:rsidR="00092B8F" w:rsidRPr="00492FFA" w:rsidTr="00A61703">
        <w:trPr>
          <w:trHeight w:val="3953"/>
        </w:trPr>
        <w:tc>
          <w:tcPr>
            <w:tcW w:w="4525" w:type="dxa"/>
          </w:tcPr>
          <w:p w:rsidR="00092B8F" w:rsidRPr="00F03EB3" w:rsidRDefault="00092B8F" w:rsidP="00A6170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Pr="00F03EB3" w:rsidRDefault="00092B8F" w:rsidP="00A6170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Default="00092B8F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DA1F15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A1F1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9.5pt;margin-top:-66.7pt;width:47.25pt;height:63pt;z-index:251660288">
                  <v:imagedata r:id="rId6" o:title=""/>
                  <w10:wrap type="square" side="right"/>
                </v:shape>
                <o:OLEObject Type="Embed" ProgID="MSPhotoEd.3" ShapeID="_x0000_s1026" DrawAspect="Content" ObjectID="_1514028452" r:id="rId7"/>
              </w:pict>
            </w:r>
            <w:r w:rsidR="00092B8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ГОРОДА БУЗУЛУКА</w:t>
            </w: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ОРЕНБУРГСКОЙ ОБЛАСТИ</w:t>
            </w:r>
          </w:p>
          <w:p w:rsidR="00092B8F" w:rsidRPr="003E071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УПРАВЛЕНИЕ ОБРАЗОВАНИЯ </w:t>
            </w: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 И К А З</w:t>
            </w:r>
          </w:p>
          <w:p w:rsidR="00092B8F" w:rsidRPr="008703C9" w:rsidRDefault="00092B8F" w:rsidP="00A61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2B8F" w:rsidRPr="00F03EB3" w:rsidRDefault="00092B8F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AC0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22.12.2015г.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AC0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01-10/617</w:t>
            </w:r>
          </w:p>
          <w:p w:rsidR="00092B8F" w:rsidRPr="00492FFA" w:rsidRDefault="00092B8F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узулук</w:t>
            </w:r>
          </w:p>
        </w:tc>
      </w:tr>
      <w:tr w:rsidR="00092B8F" w:rsidRPr="00EE6C82" w:rsidTr="00A61703">
        <w:trPr>
          <w:trHeight w:val="739"/>
        </w:trPr>
        <w:tc>
          <w:tcPr>
            <w:tcW w:w="4525" w:type="dxa"/>
          </w:tcPr>
          <w:p w:rsidR="00092B8F" w:rsidRDefault="00DA1F15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8" style="position:absolute;flip:y;z-index:251662336;mso-position-horizontal-relative:text;mso-position-vertical-relative:text" from="-3.5pt,8.65pt" to="32.5pt,9.2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-3.5pt,8.65pt" to="-3.5pt,35.6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0" style="position:absolute;z-index:251664384;mso-position-horizontal-relative:text;mso-position-vertical-relative:text" from="221.5pt,9.15pt" to="221.5pt,27.1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194.5pt,8.65pt" to="221.5pt,8.65pt"/>
              </w:pict>
            </w:r>
          </w:p>
          <w:p w:rsidR="00092B8F" w:rsidRPr="00EE6C82" w:rsidRDefault="0087576B" w:rsidP="00EF4B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 подготовке к проведению государственной итоговой аттестации </w:t>
            </w:r>
            <w:proofErr w:type="gramStart"/>
            <w:r w:rsidRPr="00EF4B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EF4B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освоивших образовательные программы среднего общего образования, в форме единого государственного экзамена в 2016 году</w:t>
            </w:r>
          </w:p>
        </w:tc>
      </w:tr>
    </w:tbl>
    <w:p w:rsidR="00092B8F" w:rsidRDefault="00092B8F" w:rsidP="00092B8F"/>
    <w:p w:rsidR="0087576B" w:rsidRDefault="0087576B" w:rsidP="0087576B">
      <w:pPr>
        <w:tabs>
          <w:tab w:val="left" w:pos="1537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7576B" w:rsidRDefault="0060286D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основании приказов</w:t>
      </w:r>
      <w:r w:rsidR="0087576B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образования Оренбургской области от 21.12.2015г. №01-21/3073 «О подготовке к проведению государственной итоговой аттестации обучающихся, освоивших образовательные программы среднего общего образования, в форме единого государственного экзамена в 2016 году»,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18.11.2015 №01-21/2676 «Об утверждении пунктов проведения единого государственного экзамена в 2016 году», </w:t>
      </w:r>
      <w:r w:rsidR="0087576B">
        <w:rPr>
          <w:rFonts w:ascii="Times New Roman" w:hAnsi="Times New Roman" w:cs="Times New Roman"/>
          <w:color w:val="000000"/>
          <w:sz w:val="28"/>
          <w:szCs w:val="28"/>
        </w:rPr>
        <w:t>в  целях подготовки к</w:t>
      </w:r>
      <w:proofErr w:type="gramEnd"/>
      <w:r w:rsidR="0087576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проведению государственной итоговой аттестации обучающихся, освоивших образовательные программы среднего общего образования (далее – ГИА), в форме единого государственного экзамена в 2016 году (далее – ЕГЭ)</w:t>
      </w:r>
    </w:p>
    <w:p w:rsidR="0087576B" w:rsidRDefault="0087576B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76B" w:rsidRDefault="0087576B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A812FD" w:rsidRPr="00A812FD" w:rsidRDefault="003570C7" w:rsidP="00EF4B34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Обеспечить проведение ГИА в форме ЕГЭ по следующим общеобразовательным предметам: русский язык, математика, физика, химия, биология, география, история, обществознание, литература, информатика и информационно-коммуникационные технологии, иностранные языки (английский, не</w:t>
      </w:r>
      <w:r w:rsidR="00A812FD">
        <w:rPr>
          <w:rFonts w:ascii="Times New Roman" w:hAnsi="Times New Roman" w:cs="Times New Roman"/>
          <w:color w:val="000000"/>
          <w:sz w:val="28"/>
          <w:szCs w:val="28"/>
        </w:rPr>
        <w:t>мецкий, французский, испанский</w:t>
      </w:r>
      <w:r w:rsidR="00A812FD" w:rsidRPr="00A812FD">
        <w:rPr>
          <w:rFonts w:ascii="Times New Roman" w:hAnsi="Times New Roman" w:cs="Times New Roman"/>
          <w:color w:val="000000"/>
          <w:sz w:val="28"/>
          <w:szCs w:val="28"/>
        </w:rPr>
        <w:t>) на базе МОАУ города Бузулука "Гимназия №1 имени дважды Героя Советского Союза лётчика-космонавта Ю.В. Романенко" по адресу  г. Бузулук, 4 микрорайон, д.14 а</w:t>
      </w:r>
      <w:proofErr w:type="gramEnd"/>
    </w:p>
    <w:p w:rsidR="003570C7" w:rsidRDefault="003570C7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76B" w:rsidRDefault="003570C7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576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ответственным за </w:t>
      </w:r>
      <w:r w:rsidR="004401BD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 ГИА в форме ЕГЭ на территории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 в 2016 году заместителя начальника Управления образования администрации г.Бузулука Тимошкину М.В.</w:t>
      </w:r>
    </w:p>
    <w:p w:rsidR="003570C7" w:rsidRDefault="003570C7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Заместителю начальника Управления образования администрации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 Тимошкиной М.В.:</w:t>
      </w:r>
    </w:p>
    <w:p w:rsidR="003570C7" w:rsidRDefault="003570C7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Организовать работу по подготовке и проведению ЕГЭ в строгом соответствии с федеральными и региональными нормативно-правовыми и инструктивными документами.</w:t>
      </w:r>
    </w:p>
    <w:p w:rsidR="003570C7" w:rsidRDefault="003570C7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январь-июнь 2016 года</w:t>
      </w:r>
    </w:p>
    <w:p w:rsidR="003570C7" w:rsidRDefault="003570C7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2711B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систематический </w:t>
      </w:r>
      <w:proofErr w:type="gramStart"/>
      <w:r w:rsidR="002711B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711B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мероприятий муниципальной и школьных программ подготовки и проведения ЕГЭ в 2016 году.</w:t>
      </w:r>
    </w:p>
    <w:p w:rsidR="002711B6" w:rsidRDefault="002711B6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в течение 2015-2016 учебного года</w:t>
      </w:r>
    </w:p>
    <w:p w:rsidR="002711B6" w:rsidRDefault="00A8338A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37040">
        <w:rPr>
          <w:rFonts w:ascii="Times New Roman" w:hAnsi="Times New Roman" w:cs="Times New Roman"/>
          <w:color w:val="000000"/>
          <w:sz w:val="28"/>
          <w:szCs w:val="28"/>
        </w:rPr>
        <w:t xml:space="preserve">3.Организовать работу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телефона «горячей линии» по вопросам организации и проведения ЕГЭ на территории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</w:t>
      </w:r>
    </w:p>
    <w:p w:rsidR="00A8338A" w:rsidRDefault="00A8338A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постоянно</w:t>
      </w:r>
    </w:p>
    <w:p w:rsidR="00A8338A" w:rsidRDefault="00A8338A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7F2E5D">
        <w:rPr>
          <w:rFonts w:ascii="Times New Roman" w:hAnsi="Times New Roman" w:cs="Times New Roman"/>
          <w:color w:val="000000"/>
          <w:sz w:val="28"/>
          <w:szCs w:val="28"/>
        </w:rPr>
        <w:t>Организовать  формирование корпуса общественных наблюдателей исходя из количества аудиторий, задействованных для проведения ЕГЭ в 2016 году и работу по их обучению.</w:t>
      </w:r>
    </w:p>
    <w:p w:rsidR="007F2E5D" w:rsidRDefault="007F2E5D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январь-май 2016 года</w:t>
      </w:r>
    </w:p>
    <w:p w:rsidR="006961FE" w:rsidRDefault="006961FE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Совместно с МКУ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  «Центр развития образования», руководителями общеобразовательных учреждений информировать население города через средства массовой информации и работу официальных  сайтов Управления образования, общеобразовательных учреждений о ходе организации и проведения ЕГЭ.</w:t>
      </w:r>
    </w:p>
    <w:p w:rsidR="006961FE" w:rsidRDefault="006961FE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в течение 2015-2016 учебного года</w:t>
      </w:r>
    </w:p>
    <w:p w:rsidR="00694B24" w:rsidRDefault="00694B24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3.6.Внести предложение в министерство образования Оренбургской области для утверждения пункта проведения устной части ЕГЭ по иностранным языкам.</w:t>
      </w:r>
    </w:p>
    <w:p w:rsidR="00694B24" w:rsidRDefault="00694B24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до 10 февраля 2016 года</w:t>
      </w:r>
    </w:p>
    <w:p w:rsidR="004401BD" w:rsidRDefault="004401BD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4.Главному специалисту Управления образования администрации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узулука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Бурангуловой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Н.М.</w:t>
      </w:r>
      <w:r w:rsidR="00DB10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01BD" w:rsidRDefault="00EF4B34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О</w:t>
      </w:r>
      <w:r w:rsidR="004401BD">
        <w:rPr>
          <w:rFonts w:ascii="Times New Roman" w:hAnsi="Times New Roman" w:cs="Times New Roman"/>
          <w:color w:val="000000"/>
          <w:sz w:val="28"/>
          <w:szCs w:val="28"/>
        </w:rPr>
        <w:t>рганизовать работу ППОИ г</w:t>
      </w:r>
      <w:proofErr w:type="gramStart"/>
      <w:r w:rsidR="004401BD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4401BD">
        <w:rPr>
          <w:rFonts w:ascii="Times New Roman" w:hAnsi="Times New Roman" w:cs="Times New Roman"/>
          <w:color w:val="000000"/>
          <w:sz w:val="28"/>
          <w:szCs w:val="28"/>
        </w:rPr>
        <w:t>узулука в соответствии с нормативными документами.</w:t>
      </w:r>
    </w:p>
    <w:p w:rsidR="004401BD" w:rsidRDefault="004401BD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май-июнь 2016 года</w:t>
      </w:r>
    </w:p>
    <w:p w:rsidR="004401BD" w:rsidRDefault="004401BD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DB107D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ППОИ к обработке экзаменационных материалов по мере их поступления.</w:t>
      </w:r>
    </w:p>
    <w:p w:rsidR="00DB107D" w:rsidRDefault="00DB107D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4.3.Обеспечить прием, хранение и уничтожение экзаменационных материалов ЕГЭ, переданных на хранение в ППОИ.</w:t>
      </w:r>
    </w:p>
    <w:p w:rsidR="00DB107D" w:rsidRDefault="00DB107D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4.4.Обеспечить контроль качества формирования базы данных выпускников образовательных организаций и сведений о работниках пункта проведения экзамена и </w:t>
      </w:r>
      <w:r w:rsidRPr="002E6579">
        <w:rPr>
          <w:rFonts w:ascii="Times New Roman" w:hAnsi="Times New Roman" w:cs="Times New Roman"/>
          <w:color w:val="000000"/>
          <w:sz w:val="28"/>
          <w:szCs w:val="28"/>
        </w:rPr>
        <w:t>педагогах-экспертах для проверки заданий с развернутым ответом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B34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наблюдателях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соответствующим рекомендациям и инструкциям РЦОИ.</w:t>
      </w:r>
    </w:p>
    <w:p w:rsidR="00DB107D" w:rsidRDefault="00DB107D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декабрь 2015 года -</w:t>
      </w:r>
      <w:r w:rsidR="00EF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июнь 2016 года</w:t>
      </w:r>
    </w:p>
    <w:p w:rsidR="00A812FD" w:rsidRDefault="00A812FD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="00BC5A35">
        <w:rPr>
          <w:rFonts w:ascii="Times New Roman" w:hAnsi="Times New Roman" w:cs="Times New Roman"/>
          <w:color w:val="000000"/>
          <w:sz w:val="28"/>
          <w:szCs w:val="28"/>
        </w:rPr>
        <w:t>Предост</w:t>
      </w:r>
      <w:r w:rsidR="00BB3B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C5A35">
        <w:rPr>
          <w:rFonts w:ascii="Times New Roman" w:hAnsi="Times New Roman" w:cs="Times New Roman"/>
          <w:color w:val="000000"/>
          <w:sz w:val="28"/>
          <w:szCs w:val="28"/>
        </w:rPr>
        <w:t xml:space="preserve">вить в министерство образования Оренбургской области сведения о выпускниках 2016 года, которые получают общее образование в форме семейного образования, самообразования или проходят ГИА в форме экстерната, с предоставлением копий документов, указывающих причину выбора данной формы обучения и подтверждающих освоение </w:t>
      </w:r>
      <w:r w:rsidR="00BC5A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общеобразовательных программ (по защищенной посте на электронный адрес </w:t>
      </w:r>
      <w:proofErr w:type="gramStart"/>
      <w:r w:rsidR="00BC5A35">
        <w:rPr>
          <w:rFonts w:ascii="Times New Roman" w:hAnsi="Times New Roman" w:cs="Times New Roman"/>
          <w:color w:val="000000"/>
          <w:sz w:val="28"/>
          <w:szCs w:val="28"/>
        </w:rPr>
        <w:t>МО</w:t>
      </w:r>
      <w:proofErr w:type="gramEnd"/>
      <w:r w:rsidR="00BC5A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A35">
        <w:rPr>
          <w:rFonts w:ascii="Times New Roman" w:hAnsi="Times New Roman" w:cs="Times New Roman"/>
          <w:color w:val="000000"/>
          <w:sz w:val="28"/>
          <w:szCs w:val="28"/>
          <w:lang w:val="en-US"/>
        </w:rPr>
        <w:t>KMG</w:t>
      </w:r>
      <w:r w:rsidR="00BC5A3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C5A35" w:rsidRDefault="00BC5A35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до 25 декабря 2015 года</w:t>
      </w:r>
    </w:p>
    <w:p w:rsidR="00BC5A35" w:rsidRDefault="00BB3BAE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</w:t>
      </w:r>
      <w:r w:rsidRPr="00BB3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в министерство образования Оренбургской области информацию о выпускниках 11 класса, прибывших в общеобразовательные организации города в текущем учебном году из других регионов Российской Федерации (приложение) (по электронной почте на адрес </w:t>
      </w:r>
      <w:hyperlink r:id="rId8" w:history="1">
        <w:r w:rsidRPr="001674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kmg</w:t>
        </w:r>
        <w:r w:rsidRPr="0016742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674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Pr="001674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674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orenburg</w:t>
        </w:r>
        <w:r w:rsidRPr="001674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674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B3BAE" w:rsidRDefault="00BB3BAE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ежемесячно до 5 числа месяца,</w:t>
      </w:r>
    </w:p>
    <w:p w:rsidR="00BB3BAE" w:rsidRDefault="00BB3BAE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текущим</w:t>
      </w:r>
      <w:proofErr w:type="gramEnd"/>
    </w:p>
    <w:p w:rsidR="00BC45EF" w:rsidRDefault="00BC45EF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Заместителю МКУ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узулука  «Центр развития образования»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Тренкиной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Г.Г.</w:t>
      </w:r>
      <w:r w:rsidR="00EF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защиты персональных данных провести соответствующие работы по организации функционирования защищенного канала передачи данных между всеми образовательными </w:t>
      </w:r>
      <w:r w:rsidR="00EF4B34">
        <w:rPr>
          <w:rFonts w:ascii="Times New Roman" w:hAnsi="Times New Roman" w:cs="Times New Roman"/>
          <w:color w:val="000000"/>
          <w:sz w:val="28"/>
          <w:szCs w:val="28"/>
        </w:rPr>
        <w:t>организациями города, Управлением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администрации г.Бузулука и РЦОИ.</w:t>
      </w:r>
    </w:p>
    <w:p w:rsidR="00BC45EF" w:rsidRDefault="00BC45EF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январь-март 2016 года</w:t>
      </w:r>
    </w:p>
    <w:p w:rsidR="00BC45EF" w:rsidRDefault="00BC45EF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2E1AD8">
        <w:rPr>
          <w:rFonts w:ascii="Times New Roman" w:hAnsi="Times New Roman" w:cs="Times New Roman"/>
          <w:color w:val="000000"/>
          <w:sz w:val="28"/>
          <w:szCs w:val="28"/>
        </w:rPr>
        <w:t>Назначить ответственным за работу в региональной базе данных методиста МКУ г</w:t>
      </w:r>
      <w:proofErr w:type="gramStart"/>
      <w:r w:rsidR="002E1AD8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2E1AD8">
        <w:rPr>
          <w:rFonts w:ascii="Times New Roman" w:hAnsi="Times New Roman" w:cs="Times New Roman"/>
          <w:color w:val="000000"/>
          <w:sz w:val="28"/>
          <w:szCs w:val="28"/>
        </w:rPr>
        <w:t>узулука  «Центр ра</w:t>
      </w:r>
      <w:r w:rsidR="00EF4B34">
        <w:rPr>
          <w:rFonts w:ascii="Times New Roman" w:hAnsi="Times New Roman" w:cs="Times New Roman"/>
          <w:color w:val="000000"/>
          <w:sz w:val="28"/>
          <w:szCs w:val="28"/>
        </w:rPr>
        <w:t>звития образования» Яковлеву О.А</w:t>
      </w:r>
      <w:r w:rsidR="002E1A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1AD8" w:rsidRDefault="002E1AD8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7.Методисту МКУ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узулука  «Центр развития образования» Яковлевой О.А. выполнять работы в региональной базе данных в соответствии с регламентами, подготовленными РЦОИ.</w:t>
      </w:r>
    </w:p>
    <w:p w:rsidR="002E1AD8" w:rsidRDefault="002E1AD8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постоянно</w:t>
      </w:r>
    </w:p>
    <w:p w:rsidR="002E1AD8" w:rsidRDefault="002E1AD8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8.Руководителям общеобразовательных учреждени</w:t>
      </w:r>
      <w:r w:rsidR="00EF4B34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E1AD8" w:rsidRDefault="00EF4B34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 О</w:t>
      </w:r>
      <w:r w:rsidR="002E1AD8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рганизовать индивидуальную работу с </w:t>
      </w:r>
      <w:proofErr w:type="gramStart"/>
      <w:r w:rsidR="002E1AD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2E1AD8">
        <w:rPr>
          <w:rFonts w:ascii="Times New Roman" w:hAnsi="Times New Roman" w:cs="Times New Roman"/>
          <w:color w:val="000000"/>
          <w:sz w:val="28"/>
          <w:szCs w:val="28"/>
        </w:rPr>
        <w:t>, осваивающими образовательные программы среднего общего образования, по формированию необходимого перечня общеобразовательных предметов для сдачи экзаменов по выбору.</w:t>
      </w:r>
    </w:p>
    <w:p w:rsidR="002E1AD8" w:rsidRDefault="002E1AD8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до 1 февраля 2016 года</w:t>
      </w:r>
    </w:p>
    <w:p w:rsidR="002E1AD8" w:rsidRDefault="00C37040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8.2.</w:t>
      </w:r>
      <w:r w:rsidR="00766710">
        <w:rPr>
          <w:rFonts w:ascii="Times New Roman" w:hAnsi="Times New Roman" w:cs="Times New Roman"/>
          <w:color w:val="000000"/>
          <w:sz w:val="28"/>
          <w:szCs w:val="28"/>
        </w:rPr>
        <w:t>Организовать разъясните</w:t>
      </w:r>
      <w:r w:rsidR="00EF4B34">
        <w:rPr>
          <w:rFonts w:ascii="Times New Roman" w:hAnsi="Times New Roman" w:cs="Times New Roman"/>
          <w:color w:val="000000"/>
          <w:sz w:val="28"/>
          <w:szCs w:val="28"/>
        </w:rPr>
        <w:t>льную и информационную работу (</w:t>
      </w:r>
      <w:r w:rsidR="00766710">
        <w:rPr>
          <w:rFonts w:ascii="Times New Roman" w:hAnsi="Times New Roman" w:cs="Times New Roman"/>
          <w:color w:val="000000"/>
          <w:sz w:val="28"/>
          <w:szCs w:val="28"/>
        </w:rPr>
        <w:t>в том числе через официальный сайт ОУ) с выпускниками общеобразовательных организаций, родителями об особенностях проведения ГИА.</w:t>
      </w:r>
    </w:p>
    <w:p w:rsidR="00766710" w:rsidRDefault="00766710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постоянно</w:t>
      </w:r>
    </w:p>
    <w:p w:rsidR="00766710" w:rsidRDefault="00766710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8.3.</w:t>
      </w:r>
      <w:r w:rsidR="006606D7">
        <w:rPr>
          <w:rFonts w:ascii="Times New Roman" w:hAnsi="Times New Roman" w:cs="Times New Roman"/>
          <w:color w:val="000000"/>
          <w:sz w:val="28"/>
          <w:szCs w:val="28"/>
        </w:rPr>
        <w:t>Организовать психолого-педагогическое сопровождение участников государственной итоговой аттестации, освоивших образовательные программы среднего общего образования, в форме консультаций, специально организованных занятий, тренингов по заполнению экзаменационных бланков, формированию уверенности в себе и снятию тревожности на базе образовательных организаций, организаций дополнительного образования.</w:t>
      </w:r>
    </w:p>
    <w:p w:rsidR="006606D7" w:rsidRDefault="00F9368D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в течение 2015-2016 учебного года</w:t>
      </w:r>
    </w:p>
    <w:p w:rsidR="00F9368D" w:rsidRDefault="00F9368D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8.4.Взять под особый контроль доведение до сведения каждого выпускника и его родителей информации об условиях и порядке проведения ГИА.</w:t>
      </w:r>
    </w:p>
    <w:p w:rsidR="00F9368D" w:rsidRDefault="00F9368D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постоянно</w:t>
      </w:r>
    </w:p>
    <w:p w:rsidR="00EF4B34" w:rsidRDefault="00EF4B34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8.5.</w:t>
      </w:r>
      <w:r w:rsidRPr="00EF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главному специалисту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города Бузулука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Бурангуловой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Н.М. информацию о выпускниках 11 класса, прибывших в общеобразовательную организацию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текущем учебном году из других регионов Российской Федерации (приложение) (по электронной почте на адрес </w:t>
      </w:r>
      <w:hyperlink r:id="rId9" w:history="1">
        <w:r w:rsidRPr="009D52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PaninaNM</w:t>
        </w:r>
        <w:r w:rsidRPr="00EF4B3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D52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9D52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52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F4B34" w:rsidRDefault="00EF4B34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Срок: ежемесячно до </w:t>
      </w:r>
      <w:r w:rsidRPr="00EF4B3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числа месяца,</w:t>
      </w:r>
    </w:p>
    <w:p w:rsidR="00EF4B34" w:rsidRDefault="00EF4B34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текущим</w:t>
      </w:r>
      <w:proofErr w:type="gramEnd"/>
    </w:p>
    <w:p w:rsidR="00F9368D" w:rsidRDefault="00F9368D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Руководителю МОАУ </w:t>
      </w:r>
      <w:r w:rsidRPr="00A812FD">
        <w:rPr>
          <w:rFonts w:ascii="Times New Roman" w:hAnsi="Times New Roman" w:cs="Times New Roman"/>
          <w:color w:val="000000"/>
          <w:sz w:val="28"/>
          <w:szCs w:val="28"/>
        </w:rPr>
        <w:t>"Гимназия №1 имени дважды Героя Советского Союза лётчика-космонавта Ю.В. Романенко"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Вишневской В.А. обеспечить техническую готовность пункта к сдаче экзаменов, в том числе и по иностранным языкам.</w:t>
      </w:r>
    </w:p>
    <w:p w:rsidR="00F9368D" w:rsidRDefault="00F9368D" w:rsidP="00EF4B34">
      <w:pPr>
        <w:tabs>
          <w:tab w:val="left" w:pos="153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Срок: до 30 марта 2016 года</w:t>
      </w:r>
    </w:p>
    <w:p w:rsidR="00263E83" w:rsidRDefault="00263E83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2E1AD8" w:rsidRPr="00BB3BAE" w:rsidRDefault="002E1AD8" w:rsidP="00EF4B34">
      <w:pPr>
        <w:tabs>
          <w:tab w:val="left" w:pos="15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76B" w:rsidRDefault="0087576B" w:rsidP="0087576B">
      <w:pPr>
        <w:tabs>
          <w:tab w:val="left" w:pos="1537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7576B" w:rsidRDefault="0087576B" w:rsidP="0087576B">
      <w:pPr>
        <w:tabs>
          <w:tab w:val="left" w:pos="1537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570C7" w:rsidRDefault="003570C7" w:rsidP="0087576B">
      <w:pPr>
        <w:tabs>
          <w:tab w:val="left" w:pos="1537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7576B" w:rsidRDefault="0087576B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092B8F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92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E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EF4B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spellStart"/>
      <w:r w:rsidR="00263E83">
        <w:rPr>
          <w:rFonts w:ascii="Times New Roman" w:hAnsi="Times New Roman" w:cs="Times New Roman"/>
          <w:color w:val="000000"/>
          <w:sz w:val="28"/>
          <w:szCs w:val="28"/>
        </w:rPr>
        <w:t>О.Н.Сурменко</w:t>
      </w:r>
      <w:proofErr w:type="spellEnd"/>
    </w:p>
    <w:p w:rsidR="0087576B" w:rsidRDefault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образования </w:t>
      </w:r>
    </w:p>
    <w:p w:rsidR="00263E83" w:rsidRDefault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Бузулука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2C90" w:rsidRDefault="00B62C9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63E83" w:rsidRDefault="00263E83" w:rsidP="00263E8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Приложение.</w:t>
      </w:r>
    </w:p>
    <w:p w:rsidR="002D71CD" w:rsidRDefault="002D71CD" w:rsidP="00263E8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71CD" w:rsidRPr="002D71CD" w:rsidRDefault="002D71CD" w:rsidP="002D7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CD">
        <w:rPr>
          <w:rFonts w:ascii="Times New Roman" w:hAnsi="Times New Roman" w:cs="Times New Roman"/>
          <w:b/>
          <w:sz w:val="28"/>
          <w:szCs w:val="28"/>
        </w:rPr>
        <w:t>Информация о выпускниках 11 класса, прибывших в общеобразовательные организации муниципалитета в текущем учебном году из других регионов Российской Федерации</w:t>
      </w:r>
    </w:p>
    <w:p w:rsidR="002D71CD" w:rsidRPr="002D71CD" w:rsidRDefault="002D71CD" w:rsidP="002D71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1CD" w:rsidRPr="002D71CD" w:rsidRDefault="002D71CD" w:rsidP="002D71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1CD">
        <w:rPr>
          <w:rFonts w:ascii="Times New Roman" w:hAnsi="Times New Roman" w:cs="Times New Roman"/>
          <w:sz w:val="28"/>
          <w:szCs w:val="28"/>
        </w:rPr>
        <w:t>Наименование территории _____________________________</w:t>
      </w:r>
    </w:p>
    <w:p w:rsidR="002D71CD" w:rsidRPr="002D71CD" w:rsidRDefault="002D71CD" w:rsidP="002D71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2168"/>
        <w:gridCol w:w="1843"/>
        <w:gridCol w:w="1843"/>
        <w:gridCol w:w="2136"/>
        <w:gridCol w:w="1522"/>
      </w:tblGrid>
      <w:tr w:rsidR="002D71CD" w:rsidRPr="002D71CD" w:rsidTr="00874C76">
        <w:trPr>
          <w:trHeight w:val="510"/>
        </w:trPr>
        <w:tc>
          <w:tcPr>
            <w:tcW w:w="460" w:type="dxa"/>
            <w:vAlign w:val="center"/>
          </w:tcPr>
          <w:p w:rsidR="002D71CD" w:rsidRPr="002D71CD" w:rsidRDefault="002D71CD" w:rsidP="00874C76">
            <w:pPr>
              <w:ind w:left="-216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1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71CD" w:rsidRPr="002D71CD" w:rsidRDefault="002D71CD" w:rsidP="00874C76">
            <w:pPr>
              <w:ind w:left="-216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71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D71C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D71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8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1843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1CD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обучения</w:t>
            </w:r>
          </w:p>
        </w:tc>
        <w:tc>
          <w:tcPr>
            <w:tcW w:w="1843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1CD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Предыдущее место обучения</w:t>
            </w:r>
          </w:p>
        </w:tc>
        <w:tc>
          <w:tcPr>
            <w:tcW w:w="2136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1CD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перевода обучающегося</w:t>
            </w:r>
          </w:p>
        </w:tc>
        <w:tc>
          <w:tcPr>
            <w:tcW w:w="1522" w:type="dxa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1CD">
              <w:rPr>
                <w:rFonts w:ascii="Times New Roman" w:hAnsi="Times New Roman" w:cs="Times New Roman"/>
                <w:b/>
                <w:sz w:val="28"/>
                <w:szCs w:val="28"/>
              </w:rPr>
              <w:t>Дата перевода</w:t>
            </w:r>
          </w:p>
        </w:tc>
      </w:tr>
      <w:tr w:rsidR="002D71CD" w:rsidRPr="002D71CD" w:rsidTr="00874C76">
        <w:trPr>
          <w:trHeight w:val="249"/>
        </w:trPr>
        <w:tc>
          <w:tcPr>
            <w:tcW w:w="460" w:type="dxa"/>
            <w:vAlign w:val="center"/>
          </w:tcPr>
          <w:p w:rsidR="002D71CD" w:rsidRPr="002D71CD" w:rsidRDefault="002D71CD" w:rsidP="00874C76">
            <w:pPr>
              <w:ind w:left="-216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1CD" w:rsidRPr="002D71CD" w:rsidTr="00874C76">
        <w:trPr>
          <w:trHeight w:val="249"/>
        </w:trPr>
        <w:tc>
          <w:tcPr>
            <w:tcW w:w="460" w:type="dxa"/>
            <w:vAlign w:val="center"/>
          </w:tcPr>
          <w:p w:rsidR="002D71CD" w:rsidRPr="002D71CD" w:rsidRDefault="002D71CD" w:rsidP="00874C76">
            <w:pPr>
              <w:ind w:left="-216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1CD" w:rsidRPr="002D71CD" w:rsidTr="00874C76">
        <w:trPr>
          <w:trHeight w:val="249"/>
        </w:trPr>
        <w:tc>
          <w:tcPr>
            <w:tcW w:w="460" w:type="dxa"/>
            <w:vAlign w:val="center"/>
          </w:tcPr>
          <w:p w:rsidR="002D71CD" w:rsidRPr="002D71CD" w:rsidRDefault="002D71CD" w:rsidP="00874C76">
            <w:pPr>
              <w:ind w:left="-216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1CD" w:rsidRPr="002D71CD" w:rsidTr="00874C76">
        <w:trPr>
          <w:trHeight w:val="261"/>
        </w:trPr>
        <w:tc>
          <w:tcPr>
            <w:tcW w:w="460" w:type="dxa"/>
            <w:vAlign w:val="center"/>
          </w:tcPr>
          <w:p w:rsidR="002D71CD" w:rsidRPr="002D71CD" w:rsidRDefault="002D71CD" w:rsidP="00874C76">
            <w:pPr>
              <w:ind w:left="-216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2D71CD" w:rsidRPr="002D71CD" w:rsidRDefault="002D71CD" w:rsidP="00874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71CD" w:rsidRPr="0001111F" w:rsidRDefault="002D71CD" w:rsidP="002D71CD">
      <w:pPr>
        <w:rPr>
          <w:sz w:val="24"/>
          <w:szCs w:val="24"/>
        </w:rPr>
      </w:pPr>
    </w:p>
    <w:p w:rsidR="00C90B59" w:rsidRPr="0087576B" w:rsidRDefault="00092B8F" w:rsidP="00263E8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</w:p>
    <w:sectPr w:rsidR="00C90B59" w:rsidRPr="0087576B" w:rsidSect="00B62C90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2196D"/>
    <w:multiLevelType w:val="multilevel"/>
    <w:tmpl w:val="1CB252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2B8F"/>
    <w:rsid w:val="0007178C"/>
    <w:rsid w:val="00092B8F"/>
    <w:rsid w:val="00195940"/>
    <w:rsid w:val="00263E83"/>
    <w:rsid w:val="002711B6"/>
    <w:rsid w:val="002D71CD"/>
    <w:rsid w:val="002E1AD8"/>
    <w:rsid w:val="002E6579"/>
    <w:rsid w:val="00341925"/>
    <w:rsid w:val="003570C7"/>
    <w:rsid w:val="003A2C67"/>
    <w:rsid w:val="0040546D"/>
    <w:rsid w:val="004401BD"/>
    <w:rsid w:val="005859F7"/>
    <w:rsid w:val="005B4E6B"/>
    <w:rsid w:val="0060242B"/>
    <w:rsid w:val="0060286D"/>
    <w:rsid w:val="006606D7"/>
    <w:rsid w:val="00693A7E"/>
    <w:rsid w:val="00694B24"/>
    <w:rsid w:val="006961FE"/>
    <w:rsid w:val="00766710"/>
    <w:rsid w:val="007D7E3B"/>
    <w:rsid w:val="007F2E5D"/>
    <w:rsid w:val="0086281E"/>
    <w:rsid w:val="0087576B"/>
    <w:rsid w:val="009962D4"/>
    <w:rsid w:val="00A812FD"/>
    <w:rsid w:val="00A8338A"/>
    <w:rsid w:val="00A93910"/>
    <w:rsid w:val="00AC0E47"/>
    <w:rsid w:val="00B62C90"/>
    <w:rsid w:val="00BB3BAE"/>
    <w:rsid w:val="00BC45EF"/>
    <w:rsid w:val="00BC5A35"/>
    <w:rsid w:val="00C13EDF"/>
    <w:rsid w:val="00C37040"/>
    <w:rsid w:val="00C90B59"/>
    <w:rsid w:val="00DA1F15"/>
    <w:rsid w:val="00DB107D"/>
    <w:rsid w:val="00EF4B34"/>
    <w:rsid w:val="00F9368D"/>
    <w:rsid w:val="00F97D34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0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B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g@obraz-orenburg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ninaN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01B4C6-64AC-437E-A484-6E1E09F2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Тимошкина</cp:lastModifiedBy>
  <cp:revision>30</cp:revision>
  <dcterms:created xsi:type="dcterms:W3CDTF">2009-04-28T07:01:00Z</dcterms:created>
  <dcterms:modified xsi:type="dcterms:W3CDTF">2016-01-11T08:41:00Z</dcterms:modified>
</cp:coreProperties>
</file>